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FB3B63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FA13FB">
        <w:t>July 19</w:t>
      </w:r>
      <w:r w:rsidR="00D45C8A">
        <w:t>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FB3B63">
        <w:t>Chris Kliment</w:t>
      </w:r>
      <w:r w:rsidRPr="00BD5697">
        <w:t>, Buyer</w:t>
      </w:r>
    </w:p>
    <w:p w:rsidR="007124F4" w:rsidRDefault="00D05AB8" w:rsidP="002E0890">
      <w:pPr>
        <w:pStyle w:val="Level3Body"/>
      </w:pPr>
      <w:r>
        <w:t>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FA13FB">
        <w:rPr>
          <w:sz w:val="26"/>
          <w:szCs w:val="26"/>
        </w:rPr>
        <w:t>98284</w:t>
      </w:r>
      <w:r w:rsidR="0027381C">
        <w:rPr>
          <w:sz w:val="26"/>
          <w:szCs w:val="26"/>
        </w:rPr>
        <w:t>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FA13FB">
        <w:rPr>
          <w:sz w:val="26"/>
          <w:szCs w:val="26"/>
        </w:rPr>
        <w:t xml:space="preserve">Education of Parenting and Family Relationships for Inmates </w:t>
      </w:r>
      <w:r w:rsidR="00FE5372">
        <w:rPr>
          <w:sz w:val="26"/>
          <w:szCs w:val="26"/>
        </w:rPr>
        <w:t xml:space="preserve">to </w:t>
      </w:r>
      <w:r w:rsidR="00D45C8A">
        <w:rPr>
          <w:sz w:val="26"/>
          <w:szCs w:val="26"/>
        </w:rPr>
        <w:t>the following:</w:t>
      </w:r>
    </w:p>
    <w:p w:rsidR="00D45C8A" w:rsidRDefault="00D45C8A" w:rsidP="00CC7E5E">
      <w:pPr>
        <w:rPr>
          <w:sz w:val="26"/>
          <w:szCs w:val="26"/>
        </w:rPr>
      </w:pPr>
    </w:p>
    <w:p w:rsidR="00CC7E5E" w:rsidRDefault="00FA13FB" w:rsidP="00CC7E5E">
      <w:pPr>
        <w:rPr>
          <w:sz w:val="26"/>
          <w:szCs w:val="26"/>
        </w:rPr>
      </w:pPr>
      <w:r>
        <w:rPr>
          <w:sz w:val="26"/>
          <w:szCs w:val="26"/>
        </w:rPr>
        <w:t>Christian Heritage</w:t>
      </w:r>
      <w:bookmarkStart w:id="1" w:name="_GoBack"/>
      <w:bookmarkEnd w:id="1"/>
    </w:p>
    <w:p w:rsidR="00FA13FB" w:rsidRDefault="00FA13FB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4522"/>
    <w:rsid w:val="00053790"/>
    <w:rsid w:val="000A0B7C"/>
    <w:rsid w:val="000A7F6D"/>
    <w:rsid w:val="000B3AA6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7381C"/>
    <w:rsid w:val="00293406"/>
    <w:rsid w:val="002E0890"/>
    <w:rsid w:val="002E4E3B"/>
    <w:rsid w:val="002F5695"/>
    <w:rsid w:val="00371841"/>
    <w:rsid w:val="00374668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61D25"/>
    <w:rsid w:val="0058191C"/>
    <w:rsid w:val="005A4AB4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94407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05AB8"/>
    <w:rsid w:val="00D129CE"/>
    <w:rsid w:val="00D45C8A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A13FB"/>
    <w:rsid w:val="00FB3B63"/>
    <w:rsid w:val="00FC03CF"/>
    <w:rsid w:val="00FE0930"/>
    <w:rsid w:val="00FE0CB5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1745"/>
    <o:shapelayout v:ext="edit">
      <o:idmap v:ext="edit" data="1"/>
    </o:shapelayout>
  </w:shapeDefaults>
  <w:decimalSymbol w:val="."/>
  <w:listSeparator w:val=","/>
  <w14:docId w14:val="33D54949"/>
  <w15:docId w15:val="{0340AC59-6D6E-4C85-AE53-6473E59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8C35-31D2-4D99-9AAB-EA2A078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Kliment, Chris</cp:lastModifiedBy>
  <cp:revision>2</cp:revision>
  <cp:lastPrinted>2013-01-08T16:47:00Z</cp:lastPrinted>
  <dcterms:created xsi:type="dcterms:W3CDTF">2019-08-21T20:30:00Z</dcterms:created>
  <dcterms:modified xsi:type="dcterms:W3CDTF">2019-08-21T20:30:00Z</dcterms:modified>
</cp:coreProperties>
</file>